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882F1" w14:textId="6D1A470B" w:rsidR="00854F25" w:rsidRPr="005C3A8B" w:rsidRDefault="00720A02" w:rsidP="00AC0784">
      <w:pPr>
        <w:rPr>
          <w:rFonts w:cs="Times New Roman"/>
          <w:b/>
          <w:lang w:val="sv-SE"/>
        </w:rPr>
      </w:pPr>
      <w:bookmarkStart w:id="0" w:name="_Toc264899771"/>
      <w:bookmarkStart w:id="1" w:name="_Toc310603604"/>
      <w:bookmarkStart w:id="2" w:name="_Toc311279513"/>
      <w:bookmarkStart w:id="3" w:name="_Toc343117996"/>
      <w:bookmarkStart w:id="4" w:name="_Toc343118332"/>
      <w:bookmarkStart w:id="5" w:name="_Toc337450411"/>
      <w:bookmarkStart w:id="6" w:name="_GoBack"/>
      <w:bookmarkEnd w:id="6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sv-SE"/>
        </w:rPr>
        <w:t>28. Mẫu phiếu nhận xét luận án tiến sĩ</w:t>
      </w:r>
      <w:bookmarkEnd w:id="0"/>
      <w:bookmarkEnd w:id="1"/>
      <w:bookmarkEnd w:id="2"/>
      <w:bookmarkEnd w:id="3"/>
      <w:bookmarkEnd w:id="4"/>
      <w:bookmarkEnd w:id="5"/>
    </w:p>
    <w:p w14:paraId="7AD4465E" w14:textId="77777777" w:rsidR="00854F25" w:rsidRPr="005C3A8B" w:rsidRDefault="00854F25" w:rsidP="00DC5FE1">
      <w:pPr>
        <w:rPr>
          <w:rFonts w:cs="Times New Roman"/>
          <w:b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238"/>
      </w:tblGrid>
      <w:tr w:rsidR="00630C6E" w:rsidRPr="005C3A8B" w14:paraId="1E703D18" w14:textId="77777777" w:rsidTr="002D4CA3">
        <w:tc>
          <w:tcPr>
            <w:tcW w:w="3823" w:type="dxa"/>
          </w:tcPr>
          <w:p w14:paraId="34AD05D7" w14:textId="77777777" w:rsidR="00630C6E" w:rsidRPr="005C3A8B" w:rsidRDefault="00630C6E" w:rsidP="00DC5FE1">
            <w:pPr>
              <w:jc w:val="center"/>
              <w:rPr>
                <w:rFonts w:cs="Times New Roman"/>
                <w:sz w:val="32"/>
                <w:szCs w:val="26"/>
                <w:lang w:val="vi-VN"/>
              </w:rPr>
            </w:pPr>
            <w:r w:rsidRPr="005C3A8B">
              <w:rPr>
                <w:rFonts w:cs="Times New Roman"/>
                <w:szCs w:val="26"/>
                <w:lang w:val="vi-VN"/>
              </w:rPr>
              <w:t>BỘ QUỐC PHÒNG</w:t>
            </w:r>
          </w:p>
          <w:p w14:paraId="6CC5DE12" w14:textId="77777777" w:rsidR="00630C6E" w:rsidRPr="005C3A8B" w:rsidRDefault="00630C6E" w:rsidP="00DC5FE1">
            <w:pPr>
              <w:jc w:val="center"/>
              <w:rPr>
                <w:rFonts w:cs="Times New Roman"/>
                <w:b/>
                <w:spacing w:val="-18"/>
                <w:szCs w:val="26"/>
                <w:lang w:val="vi-VN"/>
              </w:rPr>
            </w:pPr>
            <w:r w:rsidRPr="005C3A8B">
              <w:rPr>
                <w:rFonts w:cs="Times New Roman"/>
                <w:b/>
                <w:spacing w:val="-18"/>
                <w:szCs w:val="26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2E48F0B" wp14:editId="25508438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228600</wp:posOffset>
                      </wp:positionV>
                      <wp:extent cx="1123950" cy="0"/>
                      <wp:effectExtent l="0" t="0" r="19050" b="19050"/>
                      <wp:wrapNone/>
                      <wp:docPr id="208" name="Straight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AE534" id="Straight Connector 208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8pt" to="140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" strokecolor="black [3213]"/>
                  </w:pict>
                </mc:Fallback>
              </mc:AlternateContent>
            </w:r>
            <w:r w:rsidRPr="005C3A8B">
              <w:rPr>
                <w:rFonts w:cs="Times New Roman"/>
                <w:b/>
                <w:spacing w:val="-18"/>
                <w:szCs w:val="26"/>
                <w:lang w:val="vi-VN"/>
              </w:rPr>
              <w:t>HỌC VIỆN KỸ THUẬT QUÂN SỰ</w:t>
            </w:r>
          </w:p>
        </w:tc>
        <w:tc>
          <w:tcPr>
            <w:tcW w:w="5238" w:type="dxa"/>
          </w:tcPr>
          <w:p w14:paraId="7DE557FD" w14:textId="77777777" w:rsidR="00630C6E" w:rsidRPr="005C3A8B" w:rsidRDefault="00630C6E" w:rsidP="00DC5FE1">
            <w:pPr>
              <w:jc w:val="center"/>
              <w:rPr>
                <w:rFonts w:ascii="Times New Roman Bold" w:hAnsi="Times New Roman Bold" w:cs="Times New Roman" w:hint="eastAsia"/>
                <w:b/>
                <w:spacing w:val="-24"/>
                <w:lang w:val="vi-VN"/>
              </w:rPr>
            </w:pPr>
            <w:r w:rsidRPr="005C3A8B">
              <w:rPr>
                <w:rFonts w:ascii="Times New Roman Bold" w:hAnsi="Times New Roman Bold" w:cs="Times New Roman"/>
                <w:b/>
                <w:spacing w:val="-24"/>
                <w:lang w:val="vi-VN"/>
              </w:rPr>
              <w:t>CỘNG HÒA XÃ HỘI CHỦ NGHĨA VIỆT NAM</w:t>
            </w:r>
          </w:p>
          <w:p w14:paraId="626D8410" w14:textId="77777777" w:rsidR="00630C6E" w:rsidRPr="005C3A8B" w:rsidRDefault="00630C6E" w:rsidP="00DC5FE1">
            <w:pPr>
              <w:jc w:val="center"/>
              <w:rPr>
                <w:rFonts w:cs="Times New Roman"/>
                <w:b/>
                <w:spacing w:val="-18"/>
              </w:rPr>
            </w:pPr>
            <w:r w:rsidRPr="005C3A8B">
              <w:rPr>
                <w:rFonts w:cs="Times New Roman"/>
                <w:b/>
                <w:spacing w:val="-18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CED2F6A" wp14:editId="5240AB88">
                      <wp:simplePos x="0" y="0"/>
                      <wp:positionH relativeFrom="column">
                        <wp:posOffset>925194</wp:posOffset>
                      </wp:positionH>
                      <wp:positionV relativeFrom="paragraph">
                        <wp:posOffset>233045</wp:posOffset>
                      </wp:positionV>
                      <wp:extent cx="1609725" cy="0"/>
                      <wp:effectExtent l="0" t="0" r="28575" b="19050"/>
                      <wp:wrapNone/>
                      <wp:docPr id="209" name="Straight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E68A3" id="Straight Connector 209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18.35pt" to="199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" strokecolor="black [3213]"/>
                  </w:pict>
                </mc:Fallback>
              </mc:AlternateContent>
            </w:r>
            <w:r w:rsidRPr="005C3A8B">
              <w:rPr>
                <w:rFonts w:cs="Times New Roman"/>
                <w:b/>
                <w:spacing w:val="-18"/>
              </w:rPr>
              <w:t>Độc lập – Tự do – Hạnh phúc</w:t>
            </w:r>
          </w:p>
        </w:tc>
      </w:tr>
    </w:tbl>
    <w:p w14:paraId="4887BEE4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1AB30C05" w14:textId="77777777" w:rsidR="00854F25" w:rsidRPr="005C3A8B" w:rsidRDefault="00854F25" w:rsidP="00DC5FE1">
      <w:pPr>
        <w:spacing w:after="0"/>
        <w:jc w:val="center"/>
        <w:rPr>
          <w:rFonts w:cs="Times New Roman"/>
          <w:b/>
          <w:szCs w:val="28"/>
          <w:lang w:val="sv-SE"/>
        </w:rPr>
      </w:pPr>
      <w:r w:rsidRPr="005C3A8B">
        <w:rPr>
          <w:rFonts w:cs="Times New Roman"/>
          <w:b/>
          <w:szCs w:val="28"/>
          <w:lang w:val="sv-SE"/>
        </w:rPr>
        <w:t>PHIẾU NHẬN XÉT LUẬN ÁN TIẾN SĨ</w:t>
      </w:r>
    </w:p>
    <w:p w14:paraId="61E0D177" w14:textId="77777777" w:rsidR="00854F25" w:rsidRPr="005C3A8B" w:rsidRDefault="00854F25" w:rsidP="00DC5FE1">
      <w:pPr>
        <w:spacing w:after="0"/>
        <w:jc w:val="center"/>
        <w:rPr>
          <w:rFonts w:cs="Times New Roman"/>
          <w:i/>
          <w:szCs w:val="28"/>
          <w:lang w:val="sv-SE"/>
        </w:rPr>
      </w:pPr>
      <w:r w:rsidRPr="005C3A8B">
        <w:rPr>
          <w:rFonts w:cs="Times New Roman"/>
          <w:b/>
          <w:szCs w:val="28"/>
          <w:lang w:val="sv-SE"/>
        </w:rPr>
        <w:t>(</w:t>
      </w:r>
      <w:r w:rsidRPr="005C3A8B">
        <w:rPr>
          <w:rFonts w:cs="Times New Roman"/>
          <w:i/>
          <w:szCs w:val="28"/>
          <w:lang w:val="sv-SE"/>
        </w:rPr>
        <w:t>Dùng trong buổi đánh giá luận án cấp cơ sở)</w:t>
      </w:r>
    </w:p>
    <w:p w14:paraId="08D09E2C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4650AC97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Họ và tên người nhận xét:</w:t>
      </w:r>
    </w:p>
    <w:p w14:paraId="1FF9F5F3" w14:textId="1194CB01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 xml:space="preserve">Chức danh: </w:t>
      </w:r>
      <w:r w:rsidRPr="005C3A8B">
        <w:rPr>
          <w:rFonts w:cs="Times New Roman"/>
          <w:szCs w:val="28"/>
          <w:lang w:val="sv-SE"/>
        </w:rPr>
        <w:tab/>
      </w:r>
      <w:r w:rsidRPr="005C3A8B">
        <w:rPr>
          <w:rFonts w:cs="Times New Roman"/>
          <w:szCs w:val="28"/>
          <w:lang w:val="sv-SE"/>
        </w:rPr>
        <w:tab/>
        <w:t xml:space="preserve">Năm phong: </w:t>
      </w:r>
      <w:r w:rsidRPr="005C3A8B">
        <w:rPr>
          <w:rFonts w:cs="Times New Roman"/>
          <w:szCs w:val="28"/>
          <w:lang w:val="sv-SE"/>
        </w:rPr>
        <w:tab/>
      </w:r>
      <w:r w:rsidRPr="005C3A8B">
        <w:rPr>
          <w:rFonts w:cs="Times New Roman"/>
          <w:szCs w:val="28"/>
          <w:lang w:val="sv-SE"/>
        </w:rPr>
        <w:tab/>
        <w:t xml:space="preserve">Học vị: </w:t>
      </w:r>
      <w:r w:rsidRPr="005C3A8B">
        <w:rPr>
          <w:rFonts w:cs="Times New Roman"/>
          <w:szCs w:val="28"/>
          <w:lang w:val="sv-SE"/>
        </w:rPr>
        <w:tab/>
        <w:t>Năm bảo vệ:</w:t>
      </w:r>
    </w:p>
    <w:p w14:paraId="535D1DA1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Chuyên ngành:</w:t>
      </w:r>
    </w:p>
    <w:p w14:paraId="364685BA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Cơ quan công tác:</w:t>
      </w:r>
    </w:p>
    <w:p w14:paraId="4A84FB0C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Tên nghiên cứu sinh:</w:t>
      </w:r>
    </w:p>
    <w:p w14:paraId="6A9FEA53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Tên đề tài luận án:</w:t>
      </w:r>
    </w:p>
    <w:p w14:paraId="13ED72BB" w14:textId="77777777" w:rsidR="00854F25" w:rsidRPr="005C3A8B" w:rsidRDefault="00854F25" w:rsidP="00DC5FE1">
      <w:pPr>
        <w:spacing w:after="0"/>
        <w:rPr>
          <w:rFonts w:cs="Times New Roman"/>
          <w:b/>
          <w:lang w:val="sv-SE"/>
        </w:rPr>
      </w:pPr>
      <w:r w:rsidRPr="005C3A8B">
        <w:rPr>
          <w:rFonts w:cs="Times New Roman"/>
          <w:b/>
          <w:lang w:val="sv-SE"/>
        </w:rPr>
        <w:t>Ý KIẾN NHẬN XÉT</w:t>
      </w:r>
    </w:p>
    <w:p w14:paraId="17573E16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1. Về chất lượng luận án:</w:t>
      </w:r>
    </w:p>
    <w:p w14:paraId="08F596C8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50A62064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10357CD7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2. Về chất lượng các bài báo đã được công bố:</w:t>
      </w:r>
    </w:p>
    <w:p w14:paraId="6F02F5C8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5F9BE3E7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7A8304A2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>3. Về trình độ của nghiên cứu sinh (thể hiện qua kết quả luận án và trả lời các câu hỏi của Hội đồng khoa học chuyên ngành)</w:t>
      </w:r>
    </w:p>
    <w:p w14:paraId="0F55B463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65F6056A" w14:textId="77777777" w:rsidR="00854F25" w:rsidRPr="005C3A8B" w:rsidRDefault="00854F25" w:rsidP="00DC5FE1">
      <w:pPr>
        <w:spacing w:after="0"/>
        <w:rPr>
          <w:rFonts w:cs="Times New Roman"/>
          <w:szCs w:val="28"/>
          <w:lang w:val="sv-SE"/>
        </w:rPr>
      </w:pPr>
    </w:p>
    <w:p w14:paraId="2A3AB057" w14:textId="77777777" w:rsidR="00854F25" w:rsidRPr="005C3A8B" w:rsidRDefault="00854F25" w:rsidP="00DC5FE1">
      <w:pPr>
        <w:spacing w:after="0"/>
        <w:jc w:val="center"/>
        <w:rPr>
          <w:rFonts w:cs="Times New Roman"/>
          <w:szCs w:val="28"/>
          <w:lang w:val="sv-SE"/>
        </w:rPr>
      </w:pPr>
      <w:r w:rsidRPr="005C3A8B">
        <w:rPr>
          <w:rFonts w:cs="Times New Roman"/>
          <w:b/>
          <w:szCs w:val="28"/>
          <w:lang w:val="sv-SE"/>
        </w:rPr>
        <w:t>Ý KIẾN ĐỀ NGHỊ</w:t>
      </w:r>
      <w:r w:rsidRPr="005C3A8B">
        <w:rPr>
          <w:rFonts w:cs="Times New Roman"/>
          <w:szCs w:val="28"/>
          <w:lang w:val="sv-SE"/>
        </w:rPr>
        <w:t>:</w:t>
      </w:r>
    </w:p>
    <w:p w14:paraId="288BC49C" w14:textId="77777777" w:rsidR="00854F25" w:rsidRPr="005C3A8B" w:rsidRDefault="00854F25" w:rsidP="00DC5FE1">
      <w:pPr>
        <w:spacing w:after="0"/>
        <w:rPr>
          <w:rFonts w:cs="Times New Roman"/>
          <w:i/>
          <w:spacing w:val="-8"/>
          <w:szCs w:val="28"/>
          <w:lang w:val="sv-SE"/>
        </w:rPr>
      </w:pPr>
      <w:r w:rsidRPr="005C3A8B">
        <w:rPr>
          <w:rFonts w:cs="Times New Roman"/>
          <w:i/>
          <w:spacing w:val="-8"/>
          <w:szCs w:val="28"/>
          <w:lang w:val="sv-SE"/>
        </w:rPr>
        <w:t>(Ghi rõ đồng ý hay không đồng ý cho nghiên cứu sinh bảo vệ luận án cấp Học viện)</w:t>
      </w:r>
    </w:p>
    <w:p w14:paraId="150267B2" w14:textId="77777777" w:rsidR="00854F25" w:rsidRPr="005C3A8B" w:rsidRDefault="00854F25" w:rsidP="00DC5FE1">
      <w:pPr>
        <w:spacing w:after="0"/>
        <w:rPr>
          <w:rFonts w:cs="Times New Roman"/>
          <w:i/>
          <w:szCs w:val="28"/>
          <w:lang w:val="sv-SE"/>
        </w:rPr>
      </w:pPr>
    </w:p>
    <w:p w14:paraId="1850D508" w14:textId="77777777" w:rsidR="00854F25" w:rsidRPr="005C3A8B" w:rsidRDefault="00854F25" w:rsidP="00DC5FE1">
      <w:pPr>
        <w:spacing w:after="0"/>
        <w:rPr>
          <w:rFonts w:cs="Times New Roman"/>
          <w:i/>
          <w:szCs w:val="28"/>
          <w:lang w:val="sv-SE"/>
        </w:rPr>
      </w:pPr>
    </w:p>
    <w:p w14:paraId="700964AD" w14:textId="77777777" w:rsidR="00854F25" w:rsidRPr="005C3A8B" w:rsidRDefault="00854F25" w:rsidP="00DC5FE1">
      <w:pPr>
        <w:spacing w:after="0"/>
        <w:jc w:val="right"/>
        <w:rPr>
          <w:rFonts w:cs="Times New Roman"/>
          <w:i/>
          <w:szCs w:val="28"/>
          <w:lang w:val="sv-SE"/>
        </w:rPr>
      </w:pPr>
      <w:r w:rsidRPr="005C3A8B">
        <w:rPr>
          <w:rFonts w:cs="Times New Roman"/>
          <w:i/>
          <w:szCs w:val="28"/>
          <w:lang w:val="sv-SE"/>
        </w:rPr>
        <w:t>Hà Nội, ngày….. tháng….năm 20..</w:t>
      </w:r>
    </w:p>
    <w:p w14:paraId="336839B5" w14:textId="36D5CA4D" w:rsidR="00854F25" w:rsidRPr="005C3A8B" w:rsidRDefault="00E92AB0" w:rsidP="00DC5FE1">
      <w:pPr>
        <w:spacing w:after="0"/>
        <w:ind w:left="4320" w:right="560" w:firstLine="720"/>
        <w:jc w:val="center"/>
        <w:rPr>
          <w:rFonts w:cs="Times New Roman"/>
          <w:szCs w:val="28"/>
          <w:lang w:val="sv-SE"/>
        </w:rPr>
      </w:pPr>
      <w:r w:rsidRPr="005C3A8B">
        <w:rPr>
          <w:rFonts w:cs="Times New Roman"/>
          <w:szCs w:val="28"/>
          <w:lang w:val="sv-SE"/>
        </w:rPr>
        <w:t xml:space="preserve"> </w:t>
      </w:r>
      <w:r w:rsidR="00854F25" w:rsidRPr="005C3A8B">
        <w:rPr>
          <w:rFonts w:cs="Times New Roman"/>
          <w:szCs w:val="28"/>
          <w:lang w:val="sv-SE"/>
        </w:rPr>
        <w:t>Người nhận xét ký tên</w:t>
      </w:r>
    </w:p>
    <w:p w14:paraId="407AAE25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3D778FAB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2ECF5EE0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6477835A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57F6F494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3811A649" w14:textId="77777777" w:rsidR="00854F25" w:rsidRPr="005C3A8B" w:rsidRDefault="00854F25" w:rsidP="00DC5FE1">
      <w:pPr>
        <w:rPr>
          <w:rFonts w:cs="Times New Roman"/>
          <w:szCs w:val="28"/>
          <w:lang w:val="sv-SE"/>
        </w:rPr>
      </w:pPr>
    </w:p>
    <w:p w14:paraId="032EC820" w14:textId="77777777" w:rsidR="00334E28" w:rsidRPr="005C3A8B" w:rsidRDefault="00334E28" w:rsidP="00DC5FE1">
      <w:pPr>
        <w:rPr>
          <w:rFonts w:cs="Times New Roman"/>
          <w:szCs w:val="28"/>
          <w:lang w:val="sv-SE"/>
        </w:rPr>
      </w:pPr>
    </w:p>
    <w:p w14:paraId="0F00D416" w14:textId="4AA6737D" w:rsidR="00842F3A" w:rsidRPr="005C3A8B" w:rsidRDefault="00842F3A">
      <w:pPr>
        <w:spacing w:after="200" w:line="276" w:lineRule="auto"/>
        <w:jc w:val="left"/>
        <w:rPr>
          <w:rFonts w:cs="Times New Roman"/>
          <w:b/>
          <w:lang w:val="sv-SE"/>
        </w:rPr>
      </w:pPr>
    </w:p>
    <w:sectPr w:rsidR="00842F3A" w:rsidRPr="005C3A8B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637CB" w14:textId="77777777" w:rsidR="002A2A5D" w:rsidRDefault="002A2A5D" w:rsidP="00832B33">
      <w:pPr>
        <w:spacing w:after="0"/>
      </w:pPr>
      <w:r>
        <w:separator/>
      </w:r>
    </w:p>
  </w:endnote>
  <w:endnote w:type="continuationSeparator" w:id="0">
    <w:p w14:paraId="118F45A5" w14:textId="77777777" w:rsidR="002A2A5D" w:rsidRDefault="002A2A5D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2A2A5D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630C1" w14:textId="77777777" w:rsidR="002A2A5D" w:rsidRDefault="002A2A5D" w:rsidP="00832B33">
      <w:pPr>
        <w:spacing w:after="0"/>
      </w:pPr>
      <w:r>
        <w:separator/>
      </w:r>
    </w:p>
  </w:footnote>
  <w:footnote w:type="continuationSeparator" w:id="0">
    <w:p w14:paraId="35C337AD" w14:textId="77777777" w:rsidR="002A2A5D" w:rsidRDefault="002A2A5D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06A14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19D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812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4D2"/>
    <w:rsid w:val="000975D2"/>
    <w:rsid w:val="000A208F"/>
    <w:rsid w:val="000A4C05"/>
    <w:rsid w:val="000A5A49"/>
    <w:rsid w:val="000A7AD0"/>
    <w:rsid w:val="000B0C02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18CB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97DBB"/>
    <w:rsid w:val="002A1FA3"/>
    <w:rsid w:val="002A26BF"/>
    <w:rsid w:val="002A2890"/>
    <w:rsid w:val="002A2A5D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29CA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65D2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2741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5C4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2C12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553A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6A88"/>
    <w:rsid w:val="00A4714E"/>
    <w:rsid w:val="00A50A68"/>
    <w:rsid w:val="00A521AE"/>
    <w:rsid w:val="00A5419E"/>
    <w:rsid w:val="00A57577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6C9E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784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0F5C"/>
    <w:rsid w:val="00D21A01"/>
    <w:rsid w:val="00D22FBB"/>
    <w:rsid w:val="00D25F59"/>
    <w:rsid w:val="00D270C9"/>
    <w:rsid w:val="00D3196F"/>
    <w:rsid w:val="00D31DB2"/>
    <w:rsid w:val="00D32CF3"/>
    <w:rsid w:val="00D32FC4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3CF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177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2F3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934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2493-BFC8-4BCF-989F-0F59E3B1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2017-09-20T01:52:00Z</dcterms:created>
  <dcterms:modified xsi:type="dcterms:W3CDTF">2017-09-20T01:52:00Z</dcterms:modified>
</cp:coreProperties>
</file>