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C023E" w14:textId="235294BA" w:rsidR="00854F25" w:rsidRPr="005C3A8B" w:rsidRDefault="00FD7EFE" w:rsidP="000552D0">
      <w:pPr>
        <w:spacing w:after="0"/>
        <w:jc w:val="left"/>
        <w:rPr>
          <w:rFonts w:cs="Times New Roman"/>
          <w:b/>
          <w:lang w:val="nl-NL"/>
        </w:rPr>
      </w:pPr>
      <w:bookmarkStart w:id="0" w:name="_Toc264899778"/>
      <w:bookmarkStart w:id="1" w:name="_Toc310603613"/>
      <w:bookmarkStart w:id="2" w:name="_Toc311279522"/>
      <w:bookmarkStart w:id="3" w:name="_Toc343118005"/>
      <w:bookmarkStart w:id="4" w:name="_Toc343118339"/>
      <w:bookmarkStart w:id="5" w:name="_Toc337450419"/>
      <w:bookmarkStart w:id="6" w:name="_GoBack"/>
      <w:bookmarkEnd w:id="6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  <w:lang w:val="nl-NL"/>
        </w:rPr>
        <w:t>36. Mẫu biên bản họp ban kiểm phiếu của Hội đồng chấm luận án tiế</w:t>
      </w:r>
      <w:r w:rsidR="000552D0">
        <w:rPr>
          <w:rFonts w:cs="Times New Roman"/>
          <w:b/>
          <w:lang w:val="nl-NL"/>
        </w:rPr>
        <w:t xml:space="preserve">n sĩ </w:t>
      </w:r>
      <w:r w:rsidR="00854F25" w:rsidRPr="005C3A8B">
        <w:rPr>
          <w:rFonts w:cs="Times New Roman"/>
          <w:b/>
          <w:lang w:val="nl-NL"/>
        </w:rPr>
        <w:t>cấp Học viện</w:t>
      </w:r>
      <w:bookmarkEnd w:id="0"/>
      <w:bookmarkEnd w:id="1"/>
      <w:bookmarkEnd w:id="2"/>
      <w:bookmarkEnd w:id="3"/>
      <w:bookmarkEnd w:id="4"/>
      <w:bookmarkEnd w:id="5"/>
    </w:p>
    <w:p w14:paraId="27EF5D37" w14:textId="77777777" w:rsidR="005C22E7" w:rsidRPr="005C3A8B" w:rsidRDefault="005C22E7" w:rsidP="00DC5FE1">
      <w:pPr>
        <w:spacing w:after="0"/>
        <w:ind w:firstLine="720"/>
        <w:rPr>
          <w:rFonts w:cs="Times New Roman"/>
          <w:b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238"/>
      </w:tblGrid>
      <w:tr w:rsidR="0051397B" w:rsidRPr="005C3A8B" w14:paraId="2D5A6E78" w14:textId="77777777" w:rsidTr="002D4CA3">
        <w:tc>
          <w:tcPr>
            <w:tcW w:w="3823" w:type="dxa"/>
          </w:tcPr>
          <w:p w14:paraId="4E714108" w14:textId="77777777" w:rsidR="0051397B" w:rsidRPr="005C3A8B" w:rsidRDefault="0051397B" w:rsidP="00DC5FE1">
            <w:pPr>
              <w:jc w:val="center"/>
              <w:rPr>
                <w:rFonts w:cs="Times New Roman"/>
                <w:sz w:val="32"/>
                <w:szCs w:val="26"/>
                <w:lang w:val="vi-VN"/>
              </w:rPr>
            </w:pPr>
            <w:r w:rsidRPr="005C3A8B">
              <w:rPr>
                <w:rFonts w:cs="Times New Roman"/>
                <w:szCs w:val="26"/>
                <w:lang w:val="vi-VN"/>
              </w:rPr>
              <w:t>BỘ QUỐC PHÒNG</w:t>
            </w:r>
          </w:p>
          <w:p w14:paraId="69D8AD7D" w14:textId="77777777" w:rsidR="0051397B" w:rsidRPr="005C3A8B" w:rsidRDefault="0051397B" w:rsidP="00DC5FE1">
            <w:pPr>
              <w:jc w:val="center"/>
              <w:rPr>
                <w:rFonts w:cs="Times New Roman"/>
                <w:b/>
                <w:spacing w:val="-18"/>
                <w:szCs w:val="26"/>
                <w:lang w:val="vi-VN"/>
              </w:rPr>
            </w:pPr>
            <w:r w:rsidRPr="005C3A8B">
              <w:rPr>
                <w:rFonts w:cs="Times New Roman"/>
                <w:b/>
                <w:spacing w:val="-18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14CCD16" wp14:editId="7A647026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228600</wp:posOffset>
                      </wp:positionV>
                      <wp:extent cx="1123950" cy="0"/>
                      <wp:effectExtent l="0" t="0" r="19050" b="19050"/>
                      <wp:wrapNone/>
                      <wp:docPr id="218" name="Straight Connector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553560" id="Straight Connector 218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8pt" to="140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efzwEAAAcEAAAOAAAAZHJzL2Uyb0RvYy54bWysU8GOEzEMvSPxD1HudDpFIBh1uoeulguC&#10;ioUPyGacTqQkjpzQaf8eJ22nK0BCIC6eceL3bD8767ujd+IAlCyGXraLpRQQNA427Hv57evDq3dS&#10;pKzCoBwG6OUJkrzbvHyxnmIHKxzRDUCCSULqptjLMefYNU3SI3iVFhgh8KVB8iqzS/tmIDUxu3fN&#10;arl820xIQyTUkBKf3p8v5abyGwM6fzYmQRaul1xbrpaqfSq22axVtycVR6svZah/qMIrGzjpTHWv&#10;shLfyf5C5a0mTGjyQqNv0BirofbA3bTLn7p5HFWE2guLk+IsU/p/tPrTYUfCDr1ctTyqoDwP6TGT&#10;svsxiy2GwBIiiXLLWk0xdQzZhh1dvBR3VBo/GvLlyy2JY9X3NOsLxyw0H7bt6vX7NzwGfb1rbsBI&#10;KX8A9KL89NLZUFpXnTp8TJmTceg1pBy7UGxCZ4cH61x1ytLA1pE4KB53PralZMY9i2KvIJvSyLn0&#10;+pdPDs6sX8CwHKXYmr0u4o1TaQ0hX3ld4OgCM1zBDFz+GXiJL1CoS/o34BlRM2PIM9jbgPS77Dcp&#10;zDn+qsC57yLBEw6nOtQqDW9bVe7yMso6P/cr/PZ+Nz8AAAD//wMAUEsDBBQABgAIAAAAIQBlS+gS&#10;3AAAAAkBAAAPAAAAZHJzL2Rvd25yZXYueG1sTI/BTsMwEETvSPyDtUjcqEMLURTiVAjBBXFJ6AFu&#10;bryNI+J1GjtN+HsWcaDHmX2anSm2i+vFCcfQeVJwu0pAIDXedNQq2L2/3GQgQtRkdO8JFXxjgG15&#10;eVHo3PiZKjzVsRUcQiHXCmyMQy5laCw6HVZ+QOLbwY9OR5ZjK82oZw53vVwnSSqd7og/WD3gk8Xm&#10;q56cgtfjW9jdpdVz9XHM6vnzMNnWo1LXV8vjA4iIS/yH4bc+V4eSO+39RCaInnWyuWdUwSblTQys&#10;s4SN/Z8hy0KeLyh/AAAA//8DAFBLAQItABQABgAIAAAAIQC2gziS/gAAAOEBAAATAAAAAAAAAAAA&#10;AAAAAAAAAABbQ29udGVudF9UeXBlc10ueG1sUEsBAi0AFAAGAAgAAAAhADj9If/WAAAAlAEAAAsA&#10;AAAAAAAAAAAAAAAALwEAAF9yZWxzLy5yZWxzUEsBAi0AFAAGAAgAAAAhAA9+d5/PAQAABwQAAA4A&#10;AAAAAAAAAAAAAAAALgIAAGRycy9lMm9Eb2MueG1sUEsBAi0AFAAGAAgAAAAhAGVL6BLcAAAACQEA&#10;AA8AAAAAAAAAAAAAAAAAKQQAAGRycy9kb3ducmV2LnhtbFBLBQYAAAAABAAEAPMAAAAyBQAAAAA=&#10;" strokecolor="black [3213]"/>
                  </w:pict>
                </mc:Fallback>
              </mc:AlternateContent>
            </w:r>
            <w:r w:rsidRPr="005C3A8B">
              <w:rPr>
                <w:rFonts w:cs="Times New Roman"/>
                <w:b/>
                <w:spacing w:val="-18"/>
                <w:szCs w:val="26"/>
                <w:lang w:val="vi-VN"/>
              </w:rPr>
              <w:t>HỌC VIỆN KỸ THUẬT QUÂN SỰ</w:t>
            </w:r>
          </w:p>
        </w:tc>
        <w:tc>
          <w:tcPr>
            <w:tcW w:w="5238" w:type="dxa"/>
          </w:tcPr>
          <w:p w14:paraId="38848F98" w14:textId="77777777" w:rsidR="0051397B" w:rsidRPr="005C3A8B" w:rsidRDefault="0051397B" w:rsidP="00DC5FE1">
            <w:pPr>
              <w:jc w:val="center"/>
              <w:rPr>
                <w:rFonts w:ascii="Times New Roman Bold" w:hAnsi="Times New Roman Bold" w:cs="Times New Roman" w:hint="eastAsia"/>
                <w:b/>
                <w:spacing w:val="-24"/>
                <w:szCs w:val="26"/>
                <w:lang w:val="vi-VN"/>
              </w:rPr>
            </w:pPr>
            <w:r w:rsidRPr="005C3A8B">
              <w:rPr>
                <w:rFonts w:ascii="Times New Roman Bold" w:hAnsi="Times New Roman Bold" w:cs="Times New Roman"/>
                <w:b/>
                <w:spacing w:val="-24"/>
                <w:szCs w:val="26"/>
                <w:lang w:val="vi-VN"/>
              </w:rPr>
              <w:t>CỘNG HÒA XÃ HỘI CHỦ NGHĨA VIỆT NAM</w:t>
            </w:r>
          </w:p>
          <w:p w14:paraId="5085855F" w14:textId="77777777" w:rsidR="0051397B" w:rsidRPr="005C3A8B" w:rsidRDefault="0051397B" w:rsidP="00DC5FE1">
            <w:pPr>
              <w:jc w:val="center"/>
              <w:rPr>
                <w:rFonts w:cs="Times New Roman"/>
                <w:b/>
                <w:spacing w:val="-18"/>
                <w:szCs w:val="26"/>
              </w:rPr>
            </w:pPr>
            <w:r w:rsidRPr="005C3A8B">
              <w:rPr>
                <w:rFonts w:cs="Times New Roman"/>
                <w:b/>
                <w:spacing w:val="-18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A2F539E" wp14:editId="04A7DCD9">
                      <wp:simplePos x="0" y="0"/>
                      <wp:positionH relativeFrom="column">
                        <wp:posOffset>925194</wp:posOffset>
                      </wp:positionH>
                      <wp:positionV relativeFrom="paragraph">
                        <wp:posOffset>233045</wp:posOffset>
                      </wp:positionV>
                      <wp:extent cx="1609725" cy="0"/>
                      <wp:effectExtent l="0" t="0" r="28575" b="19050"/>
                      <wp:wrapNone/>
                      <wp:docPr id="219" name="Straight Connecto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02FF9A" id="Straight Connector 219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5pt,18.35pt" to="199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ERe0QEAAAcEAAAOAAAAZHJzL2Uyb0RvYy54bWysU8GO0zAQvSPxD5bvNEmlXdio6R66Wi4I&#10;KhY+wOuMG0u2x7JNk/49Y6dNV4CEQHtxMva8N/Oex5v7yRp2hBA1uo43q5ozcBJ77Q4d//7t8d0H&#10;zmISrhcGHXT8BJHfb9++2Yy+hTUOaHoIjEhcbEff8SEl31ZVlANYEVfowdGhwmBFojAcqj6Ikdit&#10;qdZ1fVuNGHofUEKMtPswH/Jt4VcKZPqiVITETMept1TWUNbnvFbbjWgPQfhBy3Mb4j+6sEI7KrpQ&#10;PYgk2I+gf6OyWgaMqNJKoq1QKS2haCA1Tf2LmqdBeChayJzoF5vi69HKz8d9YLrv+Lq548wJS5f0&#10;lILQhyGxHTpHFmJg+ZS8Gn1sCbJz+3COot+HLHxSweYvSWJT8fe0+AtTYpI2m9v67v36hjN5Oauu&#10;QB9i+ghoWf7puNEuSxetOH6KiYpR6iUlbxuX14hG94/amBLkoYGdCewo6LrT1OSWCfcii6KMrLKQ&#10;ufXyl04GZtavoMiO3GypXgbxyimkBJcuvMZRdoYp6mAB1n8HnvMzFMqQ/gt4QZTK6NICttph+FP1&#10;qxVqzr84MOvOFjxjfyqXWqyhaSvOnV9GHueXcYFf3+/2JwAAAP//AwBQSwMEFAAGAAgAAAAhAPtv&#10;X4reAAAACQEAAA8AAABkcnMvZG93bnJldi54bWxMjzFPwzAQhXck/oN1SGzUoS2hDXEqhGBBLAkd&#10;2s1NrnFEfE5jpwn/nkMdYDq9u6d330s3k23FGXvfOFJwP4tAIJWuaqhWsP18u1uB8EFTpVtHqOAb&#10;PWyy66tUJ5UbKcdzEWrBIeQTrcCE0CVS+tKg1X7mOiS+HV1vdWDZ17Lq9cjhtpXzKIql1Q3xB6M7&#10;fDFYfhWDVfB++vDbZZy/5rvTqhj3x8HUDpW6vZmen0AEnMKfGX7xGR0yZjq4gSovWtbLh0e2KljE&#10;PNmwWK/nIA6XhcxS+b9B9gMAAP//AwBQSwECLQAUAAYACAAAACEAtoM4kv4AAADhAQAAEwAAAAAA&#10;AAAAAAAAAAAAAAAAW0NvbnRlbnRfVHlwZXNdLnhtbFBLAQItABQABgAIAAAAIQA4/SH/1gAAAJQB&#10;AAALAAAAAAAAAAAAAAAAAC8BAABfcmVscy8ucmVsc1BLAQItABQABgAIAAAAIQD+UERe0QEAAAcE&#10;AAAOAAAAAAAAAAAAAAAAAC4CAABkcnMvZTJvRG9jLnhtbFBLAQItABQABgAIAAAAIQD7b1+K3gAA&#10;AAkBAAAPAAAAAAAAAAAAAAAAACsEAABkcnMvZG93bnJldi54bWxQSwUGAAAAAAQABADzAAAANgUA&#10;AAAA&#10;" strokecolor="black [3213]"/>
                  </w:pict>
                </mc:Fallback>
              </mc:AlternateContent>
            </w:r>
            <w:r w:rsidRPr="005C3A8B">
              <w:rPr>
                <w:rFonts w:cs="Times New Roman"/>
                <w:b/>
                <w:spacing w:val="-18"/>
                <w:szCs w:val="26"/>
              </w:rPr>
              <w:t>Độc lập – Tự do – Hạnh phúc</w:t>
            </w:r>
          </w:p>
        </w:tc>
      </w:tr>
    </w:tbl>
    <w:p w14:paraId="59601BF5" w14:textId="77777777" w:rsidR="0051397B" w:rsidRPr="005C3A8B" w:rsidRDefault="0051397B" w:rsidP="00DC5FE1">
      <w:pPr>
        <w:rPr>
          <w:rFonts w:cs="Times New Roman"/>
          <w:b/>
          <w:szCs w:val="28"/>
        </w:rPr>
      </w:pPr>
    </w:p>
    <w:p w14:paraId="34CAE6A3" w14:textId="090D2C10" w:rsidR="00854F25" w:rsidRPr="005C3A8B" w:rsidRDefault="00854F25" w:rsidP="00DC5FE1">
      <w:pPr>
        <w:spacing w:after="0"/>
        <w:jc w:val="center"/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 xml:space="preserve">BIÊN BẢN HỌP BAN KIỂM PHIẾU CỦA HỘI ĐỒNG </w:t>
      </w:r>
      <w:r w:rsidRPr="005C3A8B">
        <w:rPr>
          <w:rFonts w:cs="Times New Roman"/>
          <w:b/>
          <w:szCs w:val="28"/>
        </w:rPr>
        <w:br/>
        <w:t>CHẤM LUẬN ÁN TIẾN SĨ CẤP HỌC VIỆN</w:t>
      </w:r>
    </w:p>
    <w:p w14:paraId="66FEC8EA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</w:p>
    <w:p w14:paraId="576EA0B5" w14:textId="77777777" w:rsidR="00854F25" w:rsidRPr="005C3A8B" w:rsidRDefault="00854F25" w:rsidP="00DC5FE1">
      <w:pPr>
        <w:spacing w:after="0"/>
        <w:ind w:firstLine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Căn cứ Quyết định số....../..........ngày....../......./...... của Giám đốc Học viện Kỹ thuật Quân sự về việc thành lập Hội đồng đánh giá luận án tiến sĩ gồm:.....thành viên. Hội đồng đã họp vào ngày..... tháng.... năm..... tại.............................đánh giá luận án tiến sĩ cho nghiên cứu sinh:……………</w:t>
      </w:r>
    </w:p>
    <w:p w14:paraId="4A182894" w14:textId="77777777" w:rsidR="00854F25" w:rsidRPr="005C3A8B" w:rsidRDefault="00854F25" w:rsidP="00DC5FE1">
      <w:pPr>
        <w:spacing w:after="0"/>
        <w:ind w:firstLine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Về đề tài:</w:t>
      </w:r>
    </w:p>
    <w:p w14:paraId="1BD99407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</w:p>
    <w:p w14:paraId="0510975B" w14:textId="77777777" w:rsidR="00854F25" w:rsidRPr="005C3A8B" w:rsidRDefault="00854F25" w:rsidP="00DC5FE1">
      <w:pPr>
        <w:spacing w:after="0"/>
        <w:ind w:firstLine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Chuyên ngành:</w:t>
      </w:r>
    </w:p>
    <w:p w14:paraId="688B241F" w14:textId="77777777" w:rsidR="00854F25" w:rsidRPr="005C3A8B" w:rsidRDefault="00854F25" w:rsidP="00DC5FE1">
      <w:pPr>
        <w:spacing w:after="0"/>
        <w:ind w:firstLine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Mã số:</w:t>
      </w:r>
    </w:p>
    <w:p w14:paraId="3CF59D97" w14:textId="77777777" w:rsidR="00854F25" w:rsidRPr="005C3A8B" w:rsidRDefault="00854F25" w:rsidP="00DC5FE1">
      <w:pPr>
        <w:spacing w:after="0"/>
        <w:ind w:firstLine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Số thành viên có mặt trong phiên họp đánh giá luận án là……người, trong đó số người phản biện luận án là……người.</w:t>
      </w:r>
    </w:p>
    <w:p w14:paraId="35AB8C03" w14:textId="77777777" w:rsidR="00854F25" w:rsidRPr="005C3A8B" w:rsidRDefault="00854F25" w:rsidP="00DC5FE1">
      <w:pPr>
        <w:spacing w:after="0"/>
        <w:ind w:firstLine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Hội đồng đã bầu ban kiểm phiếu bao gồm:</w:t>
      </w:r>
    </w:p>
    <w:p w14:paraId="112726FC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1. Trưởng ban:</w:t>
      </w:r>
    </w:p>
    <w:p w14:paraId="260F477F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2. Uỷ viên:</w:t>
      </w:r>
    </w:p>
    <w:p w14:paraId="3336A496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3. Uỷ viên:</w:t>
      </w:r>
    </w:p>
    <w:p w14:paraId="5254D2FA" w14:textId="77777777" w:rsidR="00854F25" w:rsidRPr="005C3A8B" w:rsidRDefault="00854F25" w:rsidP="00DC5FE1">
      <w:pPr>
        <w:spacing w:after="0"/>
        <w:ind w:firstLine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Số phiếu đã phát cho các thành viên:</w:t>
      </w:r>
    </w:p>
    <w:p w14:paraId="1B2E9B69" w14:textId="77777777" w:rsidR="00854F25" w:rsidRPr="005C3A8B" w:rsidRDefault="00854F25" w:rsidP="00DC5FE1">
      <w:pPr>
        <w:spacing w:after="0"/>
        <w:ind w:firstLine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Số phiếu còn lại không dùng:</w:t>
      </w:r>
    </w:p>
    <w:p w14:paraId="660CD5C5" w14:textId="77777777" w:rsidR="00854F25" w:rsidRPr="005C3A8B" w:rsidRDefault="00854F25" w:rsidP="00DC5FE1">
      <w:pPr>
        <w:spacing w:after="0"/>
        <w:ind w:firstLine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Kết quả bỏ phiếu đánh giá luận án như sau:</w:t>
      </w:r>
    </w:p>
    <w:p w14:paraId="1571E37A" w14:textId="77777777" w:rsidR="00854F25" w:rsidRPr="005C3A8B" w:rsidRDefault="00854F25" w:rsidP="00DC5FE1">
      <w:pPr>
        <w:spacing w:after="0"/>
        <w:ind w:left="720" w:firstLine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- Số phiếu hợp lệ:</w:t>
      </w:r>
    </w:p>
    <w:p w14:paraId="4D306AEE" w14:textId="77777777" w:rsidR="00854F25" w:rsidRPr="005C3A8B" w:rsidRDefault="00854F25" w:rsidP="00DC5FE1">
      <w:pPr>
        <w:spacing w:after="0"/>
        <w:ind w:left="720" w:firstLine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- Số phiếu không hợp lệ:</w:t>
      </w:r>
    </w:p>
    <w:p w14:paraId="5582FB5C" w14:textId="77777777" w:rsidR="00854F25" w:rsidRPr="005C3A8B" w:rsidRDefault="00854F25" w:rsidP="00DC5FE1">
      <w:pPr>
        <w:spacing w:after="0"/>
        <w:ind w:left="720" w:firstLine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- Số phiếu tán thành:</w:t>
      </w:r>
    </w:p>
    <w:p w14:paraId="1CF1DC87" w14:textId="77777777" w:rsidR="00854F25" w:rsidRPr="005C3A8B" w:rsidRDefault="00854F25" w:rsidP="00DC5FE1">
      <w:pPr>
        <w:spacing w:after="0"/>
        <w:ind w:left="720" w:firstLine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- Số phiếu không tán thành:</w:t>
      </w:r>
    </w:p>
    <w:p w14:paraId="05A5F44C" w14:textId="77777777" w:rsidR="00854F25" w:rsidRPr="005C3A8B" w:rsidRDefault="00854F25" w:rsidP="00DC5FE1">
      <w:pPr>
        <w:spacing w:after="0"/>
        <w:ind w:left="720" w:firstLine="72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- Trong đó số phiếu xếp loại xuất sắc là:</w:t>
      </w:r>
    </w:p>
    <w:p w14:paraId="4A99C580" w14:textId="77777777" w:rsidR="00854F25" w:rsidRPr="005C3A8B" w:rsidRDefault="00854F25" w:rsidP="00A70CFB">
      <w:pPr>
        <w:spacing w:after="0"/>
        <w:ind w:firstLine="720"/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 xml:space="preserve">Trưởng ban kiểm phiếu </w:t>
      </w:r>
      <w:r w:rsidRPr="005C3A8B">
        <w:rPr>
          <w:rFonts w:cs="Times New Roman"/>
          <w:b/>
          <w:szCs w:val="28"/>
        </w:rPr>
        <w:tab/>
      </w:r>
      <w:r w:rsidRPr="005C3A8B">
        <w:rPr>
          <w:rFonts w:cs="Times New Roman"/>
          <w:b/>
          <w:szCs w:val="28"/>
        </w:rPr>
        <w:tab/>
      </w:r>
      <w:r w:rsidRPr="005C3A8B">
        <w:rPr>
          <w:rFonts w:cs="Times New Roman"/>
          <w:b/>
          <w:szCs w:val="28"/>
        </w:rPr>
        <w:tab/>
        <w:t>Các uỷ viên Ban kiểm phiếu</w:t>
      </w:r>
    </w:p>
    <w:p w14:paraId="083A9AB1" w14:textId="1631AF75" w:rsidR="00854F25" w:rsidRPr="005C3A8B" w:rsidRDefault="00854F25" w:rsidP="00DC5FE1">
      <w:pPr>
        <w:spacing w:after="0"/>
        <w:rPr>
          <w:rFonts w:cs="Times New Roman"/>
          <w:i/>
          <w:szCs w:val="28"/>
        </w:rPr>
      </w:pPr>
      <w:r w:rsidRPr="005C3A8B">
        <w:rPr>
          <w:rFonts w:cs="Times New Roman"/>
          <w:i/>
          <w:szCs w:val="28"/>
        </w:rPr>
        <w:t xml:space="preserve">      </w:t>
      </w:r>
      <w:r w:rsidR="00A70CFB" w:rsidRPr="005C3A8B">
        <w:rPr>
          <w:rFonts w:cs="Times New Roman"/>
          <w:i/>
          <w:szCs w:val="28"/>
        </w:rPr>
        <w:tab/>
      </w:r>
      <w:r w:rsidR="00A70CFB" w:rsidRPr="005C3A8B">
        <w:rPr>
          <w:rFonts w:cs="Times New Roman"/>
          <w:i/>
          <w:szCs w:val="28"/>
        </w:rPr>
        <w:tab/>
      </w:r>
      <w:r w:rsidRPr="005C3A8B">
        <w:rPr>
          <w:rFonts w:cs="Times New Roman"/>
          <w:i/>
          <w:szCs w:val="28"/>
        </w:rPr>
        <w:t xml:space="preserve">    (Ký tên)  </w:t>
      </w:r>
      <w:r w:rsidRPr="005C3A8B">
        <w:rPr>
          <w:rFonts w:cs="Times New Roman"/>
          <w:i/>
          <w:szCs w:val="28"/>
        </w:rPr>
        <w:tab/>
      </w:r>
      <w:r w:rsidRPr="005C3A8B">
        <w:rPr>
          <w:rFonts w:cs="Times New Roman"/>
          <w:i/>
          <w:szCs w:val="28"/>
        </w:rPr>
        <w:tab/>
      </w:r>
      <w:r w:rsidRPr="005C3A8B">
        <w:rPr>
          <w:rFonts w:cs="Times New Roman"/>
          <w:i/>
          <w:szCs w:val="28"/>
        </w:rPr>
        <w:tab/>
      </w:r>
      <w:r w:rsidRPr="005C3A8B">
        <w:rPr>
          <w:rFonts w:cs="Times New Roman"/>
          <w:i/>
          <w:szCs w:val="28"/>
        </w:rPr>
        <w:tab/>
      </w:r>
      <w:r w:rsidR="00A70CFB" w:rsidRPr="005C3A8B">
        <w:rPr>
          <w:rFonts w:cs="Times New Roman"/>
          <w:i/>
          <w:szCs w:val="28"/>
        </w:rPr>
        <w:t xml:space="preserve">     </w:t>
      </w:r>
      <w:r w:rsidRPr="005C3A8B">
        <w:rPr>
          <w:rFonts w:cs="Times New Roman"/>
          <w:i/>
          <w:szCs w:val="28"/>
        </w:rPr>
        <w:tab/>
      </w:r>
      <w:r w:rsidR="00A70CFB" w:rsidRPr="005C3A8B">
        <w:rPr>
          <w:rFonts w:cs="Times New Roman"/>
          <w:i/>
          <w:szCs w:val="28"/>
        </w:rPr>
        <w:t xml:space="preserve">       </w:t>
      </w:r>
      <w:r w:rsidRPr="005C3A8B">
        <w:rPr>
          <w:rFonts w:cs="Times New Roman"/>
          <w:i/>
          <w:szCs w:val="28"/>
        </w:rPr>
        <w:t>(Ký tên)</w:t>
      </w:r>
    </w:p>
    <w:p w14:paraId="4B4D2DF3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</w:p>
    <w:p w14:paraId="6AE89F36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</w:p>
    <w:p w14:paraId="7930D5F2" w14:textId="08A3011F" w:rsidR="00854F25" w:rsidRPr="005C3A8B" w:rsidRDefault="00854F25" w:rsidP="00DC5FE1">
      <w:pPr>
        <w:spacing w:after="0"/>
        <w:rPr>
          <w:rFonts w:cs="Times New Roman"/>
          <w:szCs w:val="28"/>
        </w:rPr>
      </w:pPr>
    </w:p>
    <w:p w14:paraId="706EB4B0" w14:textId="1C0A3E5B" w:rsidR="00A70CFB" w:rsidRPr="005C3A8B" w:rsidRDefault="00A70CFB" w:rsidP="00DC5FE1">
      <w:pPr>
        <w:spacing w:after="0"/>
        <w:rPr>
          <w:rFonts w:cs="Times New Roman"/>
          <w:szCs w:val="28"/>
        </w:rPr>
      </w:pPr>
    </w:p>
    <w:p w14:paraId="5006FA94" w14:textId="77777777" w:rsidR="00A70CFB" w:rsidRPr="005C3A8B" w:rsidRDefault="00A70CFB" w:rsidP="00DC5FE1">
      <w:pPr>
        <w:spacing w:after="0"/>
        <w:rPr>
          <w:rFonts w:cs="Times New Roman"/>
          <w:szCs w:val="28"/>
        </w:rPr>
      </w:pPr>
    </w:p>
    <w:p w14:paraId="618CA484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>Xác nhận của Cơ sở đào tạo</w:t>
      </w:r>
    </w:p>
    <w:p w14:paraId="6B9042AD" w14:textId="77777777" w:rsidR="00854F25" w:rsidRPr="005C3A8B" w:rsidRDefault="00854F25" w:rsidP="00DC5FE1">
      <w:pPr>
        <w:spacing w:after="0"/>
        <w:rPr>
          <w:rFonts w:cs="Times New Roman"/>
          <w:b/>
          <w:szCs w:val="28"/>
        </w:rPr>
      </w:pPr>
    </w:p>
    <w:p w14:paraId="2BA1832F" w14:textId="77777777" w:rsidR="00854F25" w:rsidRPr="005C3A8B" w:rsidRDefault="00854F25" w:rsidP="00DC5FE1">
      <w:pPr>
        <w:rPr>
          <w:rFonts w:cs="Times New Roman"/>
          <w:b/>
          <w:szCs w:val="28"/>
        </w:rPr>
      </w:pPr>
    </w:p>
    <w:p w14:paraId="3DB0F3A7" w14:textId="4062B30C" w:rsidR="00A70CFB" w:rsidRPr="005C3A8B" w:rsidRDefault="00A70CFB">
      <w:pPr>
        <w:spacing w:after="200" w:line="276" w:lineRule="auto"/>
        <w:jc w:val="left"/>
        <w:rPr>
          <w:rFonts w:cs="Times New Roman"/>
          <w:b/>
          <w:lang w:val="pt-BR"/>
        </w:rPr>
      </w:pPr>
      <w:bookmarkStart w:id="7" w:name="_Toc264899794"/>
      <w:bookmarkStart w:id="8" w:name="_Toc310603638"/>
      <w:bookmarkStart w:id="9" w:name="_Toc311279547"/>
      <w:bookmarkStart w:id="10" w:name="_Toc343118030"/>
      <w:bookmarkStart w:id="11" w:name="_Toc343118355"/>
      <w:bookmarkStart w:id="12" w:name="_Toc337450420"/>
      <w:bookmarkEnd w:id="7"/>
      <w:bookmarkEnd w:id="8"/>
      <w:bookmarkEnd w:id="9"/>
      <w:bookmarkEnd w:id="10"/>
      <w:bookmarkEnd w:id="11"/>
      <w:bookmarkEnd w:id="12"/>
    </w:p>
    <w:sectPr w:rsidR="00A70CFB" w:rsidRPr="005C3A8B" w:rsidSect="001900EB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D89AE" w14:textId="77777777" w:rsidR="007E274C" w:rsidRDefault="007E274C" w:rsidP="00832B33">
      <w:pPr>
        <w:spacing w:after="0"/>
      </w:pPr>
      <w:r>
        <w:separator/>
      </w:r>
    </w:p>
  </w:endnote>
  <w:endnote w:type="continuationSeparator" w:id="0">
    <w:p w14:paraId="5A480F0A" w14:textId="77777777" w:rsidR="007E274C" w:rsidRDefault="007E274C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6F44CF" w:rsidRDefault="006F44CF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6F44CF" w:rsidRDefault="006F44CF">
        <w:pPr>
          <w:pStyle w:val="Footer"/>
          <w:jc w:val="right"/>
          <w:rPr>
            <w:noProof w:val="0"/>
          </w:rPr>
        </w:pPr>
      </w:p>
      <w:p w14:paraId="5C53A243" w14:textId="4CFA5345" w:rsidR="006F44CF" w:rsidRPr="002D41F4" w:rsidRDefault="007E274C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6F44CF" w:rsidRDefault="006F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9DF96" w14:textId="77777777" w:rsidR="007E274C" w:rsidRDefault="007E274C" w:rsidP="00832B33">
      <w:pPr>
        <w:spacing w:after="0"/>
      </w:pPr>
      <w:r>
        <w:separator/>
      </w:r>
    </w:p>
  </w:footnote>
  <w:footnote w:type="continuationSeparator" w:id="0">
    <w:p w14:paraId="3B6E48A5" w14:textId="77777777" w:rsidR="007E274C" w:rsidRDefault="007E274C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9E5"/>
    <w:rsid w:val="00047B03"/>
    <w:rsid w:val="00054C4C"/>
    <w:rsid w:val="00054DD3"/>
    <w:rsid w:val="000552D0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4D2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00EB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00BB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65D2"/>
    <w:rsid w:val="00477D05"/>
    <w:rsid w:val="00480746"/>
    <w:rsid w:val="0048292C"/>
    <w:rsid w:val="00484798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3721"/>
    <w:rsid w:val="00726AF2"/>
    <w:rsid w:val="007279DA"/>
    <w:rsid w:val="00730023"/>
    <w:rsid w:val="00732741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5C48"/>
    <w:rsid w:val="007D77BF"/>
    <w:rsid w:val="007D7ADF"/>
    <w:rsid w:val="007D7DD8"/>
    <w:rsid w:val="007E2106"/>
    <w:rsid w:val="007E274C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3C6E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57577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2F0A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2FBB"/>
    <w:rsid w:val="00D25F59"/>
    <w:rsid w:val="00D270C9"/>
    <w:rsid w:val="00D3196F"/>
    <w:rsid w:val="00D31DB2"/>
    <w:rsid w:val="00D32CF3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EB02622D-C81A-4C4B-B521-47DBD43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B5EED-B01C-4202-999F-2A5DF896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4</cp:revision>
  <cp:lastPrinted>2017-08-01T02:41:00Z</cp:lastPrinted>
  <dcterms:created xsi:type="dcterms:W3CDTF">2017-09-20T01:43:00Z</dcterms:created>
  <dcterms:modified xsi:type="dcterms:W3CDTF">2017-09-20T01:43:00Z</dcterms:modified>
</cp:coreProperties>
</file>