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39AA" w14:textId="06C432DD" w:rsidR="0080618B" w:rsidRPr="00C11984" w:rsidRDefault="00C11984" w:rsidP="00C11984">
      <w:pPr>
        <w:spacing w:line="360" w:lineRule="auto"/>
        <w:jc w:val="center"/>
        <w:rPr>
          <w:b/>
          <w:bCs/>
          <w:sz w:val="32"/>
          <w:szCs w:val="32"/>
        </w:rPr>
      </w:pPr>
      <w:r w:rsidRPr="00C11984">
        <w:rPr>
          <w:b/>
          <w:bCs/>
          <w:sz w:val="32"/>
          <w:szCs w:val="32"/>
        </w:rPr>
        <w:t>BẢN TÓM TẮT NHỮNG ĐÓNG GÓP MỚI CỦA LUẬN ÁN</w:t>
      </w:r>
    </w:p>
    <w:p w14:paraId="2FE00E0B" w14:textId="77777777" w:rsidR="00C11984" w:rsidRPr="00C11984" w:rsidRDefault="00C11984" w:rsidP="00C11984">
      <w:pPr>
        <w:spacing w:line="360" w:lineRule="auto"/>
        <w:rPr>
          <w:sz w:val="28"/>
          <w:szCs w:val="28"/>
        </w:rPr>
      </w:pPr>
    </w:p>
    <w:p w14:paraId="1A98F376" w14:textId="5E2E011C" w:rsidR="00C11984" w:rsidRPr="00725A70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725A70">
        <w:rPr>
          <w:b/>
          <w:bCs/>
          <w:sz w:val="28"/>
          <w:szCs w:val="28"/>
          <w:lang w:val="fr-FR"/>
        </w:rPr>
        <w:t>Nghiên cứu sinh</w:t>
      </w:r>
      <w:r w:rsidRPr="00725A70">
        <w:rPr>
          <w:sz w:val="28"/>
          <w:szCs w:val="28"/>
          <w:lang w:val="fr-FR"/>
        </w:rPr>
        <w:t xml:space="preserve">: </w:t>
      </w:r>
      <w:r w:rsidR="00DD351D">
        <w:rPr>
          <w:sz w:val="28"/>
          <w:szCs w:val="28"/>
          <w:lang w:val="fr-FR"/>
        </w:rPr>
        <w:t>Nguyễn Văn Hưng</w:t>
      </w:r>
    </w:p>
    <w:p w14:paraId="6E1E448C" w14:textId="78A4F4F5" w:rsidR="00C11984" w:rsidRPr="00DD351D" w:rsidRDefault="00C11984" w:rsidP="000B4ACB">
      <w:pPr>
        <w:spacing w:line="360" w:lineRule="auto"/>
        <w:jc w:val="both"/>
        <w:rPr>
          <w:i/>
          <w:iCs/>
          <w:sz w:val="28"/>
          <w:szCs w:val="28"/>
        </w:rPr>
      </w:pPr>
      <w:r w:rsidRPr="00725A70">
        <w:rPr>
          <w:b/>
          <w:bCs/>
          <w:sz w:val="28"/>
          <w:szCs w:val="28"/>
          <w:lang w:val="fr-FR"/>
        </w:rPr>
        <w:t>Tên luận án</w:t>
      </w:r>
      <w:r w:rsidRPr="00725A70">
        <w:rPr>
          <w:sz w:val="28"/>
          <w:szCs w:val="28"/>
          <w:lang w:val="fr-FR"/>
        </w:rPr>
        <w:t>:</w:t>
      </w:r>
      <w:r w:rsidR="000B4ACB" w:rsidRPr="00725A70">
        <w:rPr>
          <w:sz w:val="28"/>
          <w:szCs w:val="28"/>
          <w:lang w:val="fr-FR"/>
        </w:rPr>
        <w:t xml:space="preserve"> </w:t>
      </w:r>
      <w:r w:rsidR="00DD351D">
        <w:rPr>
          <w:i/>
          <w:iCs/>
          <w:sz w:val="28"/>
          <w:szCs w:val="28"/>
          <w:shd w:val="clear" w:color="auto" w:fill="FFFFFF"/>
        </w:rPr>
        <w:t>Nghiên cứu ảnh hưởng của một số tham số kết cấu thiết bị trích khí đến hoạt động của máy tự động súng bắn hai môi trường.</w:t>
      </w:r>
    </w:p>
    <w:p w14:paraId="2A4F3E11" w14:textId="4E1E3612" w:rsidR="00C11984" w:rsidRPr="005F7D0D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>Cơ sở đào tạo</w:t>
      </w:r>
      <w:r w:rsidRPr="005F7D0D">
        <w:rPr>
          <w:sz w:val="28"/>
          <w:szCs w:val="28"/>
          <w:lang w:val="fr-FR"/>
        </w:rPr>
        <w:t>: Học viện kỹ thuật quân sự</w:t>
      </w:r>
    </w:p>
    <w:p w14:paraId="3E10B40F" w14:textId="780D25A8" w:rsidR="00C11984" w:rsidRPr="005F7D0D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>Chuyên nghành</w:t>
      </w:r>
      <w:r w:rsidRPr="005F7D0D">
        <w:rPr>
          <w:sz w:val="28"/>
          <w:szCs w:val="28"/>
          <w:lang w:val="fr-FR"/>
        </w:rPr>
        <w:t>: Cơ kỹ thuật</w:t>
      </w:r>
    </w:p>
    <w:p w14:paraId="2B6A850F" w14:textId="3F43825D" w:rsidR="00C11984" w:rsidRPr="005F7D0D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>Mã số</w:t>
      </w:r>
      <w:r w:rsidRPr="005F7D0D">
        <w:rPr>
          <w:sz w:val="28"/>
          <w:szCs w:val="28"/>
          <w:lang w:val="fr-FR"/>
        </w:rPr>
        <w:t>: 9.52.01.01</w:t>
      </w:r>
    </w:p>
    <w:p w14:paraId="1BED0B6B" w14:textId="704050A1" w:rsidR="00C11984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>Cán bộ hướng dẫn khoa học</w:t>
      </w:r>
      <w:r w:rsidRPr="005F7D0D">
        <w:rPr>
          <w:sz w:val="28"/>
          <w:szCs w:val="28"/>
          <w:lang w:val="fr-FR"/>
        </w:rPr>
        <w:t xml:space="preserve">:  1. PGS. TS </w:t>
      </w:r>
      <w:r w:rsidR="00725A70" w:rsidRPr="005F7D0D">
        <w:rPr>
          <w:sz w:val="28"/>
          <w:szCs w:val="28"/>
          <w:lang w:val="fr-FR"/>
        </w:rPr>
        <w:t>Đào Văn Đoan</w:t>
      </w:r>
    </w:p>
    <w:p w14:paraId="6E622D3E" w14:textId="585E972F" w:rsidR="00DD351D" w:rsidRPr="005F7D0D" w:rsidRDefault="00DD351D" w:rsidP="00C11984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2</w:t>
      </w:r>
      <w:r w:rsidRPr="005F7D0D">
        <w:rPr>
          <w:sz w:val="28"/>
          <w:szCs w:val="28"/>
          <w:lang w:val="fr-FR"/>
        </w:rPr>
        <w:t xml:space="preserve">. PGS. TS </w:t>
      </w:r>
      <w:r>
        <w:rPr>
          <w:sz w:val="28"/>
          <w:szCs w:val="28"/>
          <w:lang w:val="fr-FR"/>
        </w:rPr>
        <w:t>Nguyễn Văn Dũng</w:t>
      </w:r>
    </w:p>
    <w:p w14:paraId="757206DB" w14:textId="09C1C239" w:rsidR="00C11984" w:rsidRPr="005F7D0D" w:rsidRDefault="00C11984" w:rsidP="00CA3C4D">
      <w:pPr>
        <w:spacing w:before="120" w:line="360" w:lineRule="auto"/>
        <w:jc w:val="center"/>
        <w:rPr>
          <w:b/>
          <w:bCs/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>NHỮNG ĐÓNG GÓP MỚI CỦA LUẬN ÁN</w:t>
      </w:r>
    </w:p>
    <w:p w14:paraId="76995F08" w14:textId="77777777" w:rsidR="00307CCC" w:rsidRDefault="00307CCC" w:rsidP="00307CCC">
      <w:pPr>
        <w:spacing w:line="360" w:lineRule="auto"/>
        <w:ind w:firstLine="567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1. </w:t>
      </w:r>
      <w:r w:rsidRPr="00307CCC">
        <w:rPr>
          <w:sz w:val="28"/>
          <w:szCs w:val="28"/>
          <w:lang w:val="de-DE"/>
        </w:rPr>
        <w:t>Xây dựng được mô hình toán để tính toán, khảo sát các tham số động học máy tự động của súng bắn trong ha</w:t>
      </w:r>
      <w:r>
        <w:rPr>
          <w:sz w:val="28"/>
          <w:szCs w:val="28"/>
          <w:lang w:val="de-DE"/>
        </w:rPr>
        <w:t>i môi trường nước và không khí.</w:t>
      </w:r>
    </w:p>
    <w:p w14:paraId="3FD7F597" w14:textId="248FDAB3" w:rsidR="00307CCC" w:rsidRPr="00307CCC" w:rsidRDefault="00307CCC" w:rsidP="00307CCC">
      <w:pPr>
        <w:spacing w:line="360" w:lineRule="auto"/>
        <w:ind w:firstLine="567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2. </w:t>
      </w:r>
      <w:r w:rsidRPr="00307CCC">
        <w:rPr>
          <w:sz w:val="28"/>
          <w:szCs w:val="28"/>
          <w:lang w:val="de-DE"/>
        </w:rPr>
        <w:t>Bước đầu xác định được định tính và định lượng ảnh hưởng của một số tham số kết cấu chính của thiết bị trích khí đến hoạ</w:t>
      </w:r>
      <w:bookmarkStart w:id="0" w:name="_GoBack"/>
      <w:bookmarkEnd w:id="0"/>
      <w:r w:rsidRPr="00307CCC">
        <w:rPr>
          <w:sz w:val="28"/>
          <w:szCs w:val="28"/>
          <w:lang w:val="de-DE"/>
        </w:rPr>
        <w:t>t động của máy tự động súng bắn hai môi trường khi bắn trong không khí và dưới nước. </w:t>
      </w:r>
    </w:p>
    <w:p w14:paraId="2A6E3E87" w14:textId="28906405" w:rsidR="004A116F" w:rsidRDefault="001500D6" w:rsidP="00C11984">
      <w:pPr>
        <w:pStyle w:val="BodyTextIndent"/>
        <w:spacing w:line="360" w:lineRule="auto"/>
        <w:ind w:left="0" w:firstLine="567"/>
        <w:rPr>
          <w:szCs w:val="28"/>
          <w:lang w:val="de-DE"/>
        </w:rPr>
      </w:pPr>
      <w:r>
        <w:rPr>
          <w:szCs w:val="28"/>
          <w:lang w:val="de-DE"/>
        </w:rPr>
        <w:t xml:space="preserve"> </w:t>
      </w:r>
      <w:r w:rsidR="00C11984">
        <w:rPr>
          <w:szCs w:val="28"/>
          <w:lang w:val="de-DE"/>
        </w:rPr>
        <w:tab/>
      </w:r>
      <w:r w:rsidR="00C11984">
        <w:rPr>
          <w:szCs w:val="28"/>
          <w:lang w:val="de-DE"/>
        </w:rPr>
        <w:tab/>
      </w:r>
      <w:r w:rsidR="00C11984">
        <w:rPr>
          <w:szCs w:val="28"/>
          <w:lang w:val="de-DE"/>
        </w:rPr>
        <w:tab/>
      </w:r>
    </w:p>
    <w:p w14:paraId="6C3B3DD7" w14:textId="0C2CB6D2" w:rsidR="00C11984" w:rsidRPr="000B4ACB" w:rsidRDefault="00C11984" w:rsidP="00CA3C4D">
      <w:pPr>
        <w:pStyle w:val="BodyTextIndent"/>
        <w:spacing w:line="360" w:lineRule="auto"/>
        <w:ind w:left="0" w:firstLine="567"/>
        <w:jc w:val="right"/>
        <w:rPr>
          <w:i/>
          <w:iCs/>
          <w:szCs w:val="28"/>
          <w:lang w:val="de-DE"/>
        </w:rPr>
      </w:pPr>
      <w:r w:rsidRPr="000B4ACB">
        <w:rPr>
          <w:i/>
          <w:iCs/>
          <w:szCs w:val="28"/>
          <w:lang w:val="de-DE"/>
        </w:rPr>
        <w:t xml:space="preserve">Hà </w:t>
      </w:r>
      <w:r w:rsidR="000B4ACB" w:rsidRPr="000B4ACB">
        <w:rPr>
          <w:i/>
          <w:iCs/>
          <w:szCs w:val="28"/>
          <w:lang w:val="de-DE"/>
        </w:rPr>
        <w:t>N</w:t>
      </w:r>
      <w:r w:rsidRPr="000B4ACB">
        <w:rPr>
          <w:i/>
          <w:iCs/>
          <w:szCs w:val="28"/>
          <w:lang w:val="de-DE"/>
        </w:rPr>
        <w:t>ội, ngày</w:t>
      </w:r>
      <w:r w:rsidR="002D656F" w:rsidRPr="000B4ACB">
        <w:rPr>
          <w:i/>
          <w:iCs/>
          <w:szCs w:val="28"/>
          <w:lang w:val="de-DE"/>
        </w:rPr>
        <w:t xml:space="preserve"> </w:t>
      </w:r>
      <w:r w:rsidR="00E845D8">
        <w:rPr>
          <w:i/>
          <w:iCs/>
          <w:szCs w:val="28"/>
          <w:lang w:val="de-DE"/>
        </w:rPr>
        <w:t xml:space="preserve"> </w:t>
      </w:r>
      <w:r w:rsidR="00112041">
        <w:rPr>
          <w:i/>
          <w:iCs/>
          <w:szCs w:val="28"/>
          <w:lang w:val="de-DE"/>
        </w:rPr>
        <w:t xml:space="preserve"> tháng  </w:t>
      </w:r>
      <w:r w:rsidR="002D656F" w:rsidRPr="000B4ACB">
        <w:rPr>
          <w:i/>
          <w:iCs/>
          <w:szCs w:val="28"/>
          <w:lang w:val="de-DE"/>
        </w:rPr>
        <w:t>năm 20</w:t>
      </w:r>
      <w:r w:rsidR="00112041">
        <w:rPr>
          <w:i/>
          <w:iCs/>
          <w:szCs w:val="28"/>
          <w:lang w:val="de-DE"/>
        </w:rPr>
        <w:t>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540A14" w14:paraId="5B45E439" w14:textId="77777777" w:rsidTr="00CA2D91">
        <w:trPr>
          <w:trHeight w:val="331"/>
        </w:trPr>
        <w:tc>
          <w:tcPr>
            <w:tcW w:w="4315" w:type="dxa"/>
          </w:tcPr>
          <w:p w14:paraId="42F73180" w14:textId="1A1FD425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  <w:r w:rsidRPr="002D656F">
              <w:rPr>
                <w:b/>
                <w:bCs/>
                <w:szCs w:val="28"/>
                <w:lang w:val="de-DE"/>
              </w:rPr>
              <w:t>CÁN BỘ HƯỚNG DẪN</w:t>
            </w:r>
          </w:p>
        </w:tc>
        <w:tc>
          <w:tcPr>
            <w:tcW w:w="4315" w:type="dxa"/>
          </w:tcPr>
          <w:p w14:paraId="2032E347" w14:textId="14018A35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  <w:r w:rsidRPr="002D656F">
              <w:rPr>
                <w:b/>
                <w:bCs/>
                <w:szCs w:val="28"/>
                <w:lang w:val="de-DE"/>
              </w:rPr>
              <w:t>NGHIÊN CỨU SINH</w:t>
            </w:r>
          </w:p>
        </w:tc>
      </w:tr>
      <w:tr w:rsidR="00540A14" w14:paraId="2CE6F65C" w14:textId="77777777" w:rsidTr="00CA2D91">
        <w:tc>
          <w:tcPr>
            <w:tcW w:w="4315" w:type="dxa"/>
          </w:tcPr>
          <w:p w14:paraId="125CDD5C" w14:textId="1332C047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</w:p>
          <w:p w14:paraId="1D072E20" w14:textId="77777777" w:rsidR="004A116F" w:rsidRDefault="004A116F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</w:p>
          <w:p w14:paraId="235138D9" w14:textId="0FA4CAD9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  <w:r>
              <w:rPr>
                <w:b/>
                <w:bCs/>
                <w:szCs w:val="28"/>
                <w:lang w:val="de-DE"/>
              </w:rPr>
              <w:t>PGS.TS Đào Văn Đoan</w:t>
            </w:r>
          </w:p>
        </w:tc>
        <w:tc>
          <w:tcPr>
            <w:tcW w:w="4315" w:type="dxa"/>
          </w:tcPr>
          <w:p w14:paraId="1D3F767A" w14:textId="3AC2240D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</w:p>
          <w:p w14:paraId="44EDDC97" w14:textId="77777777" w:rsidR="004A116F" w:rsidRDefault="004A116F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</w:p>
          <w:p w14:paraId="7DFEA403" w14:textId="77777777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  <w:r>
              <w:rPr>
                <w:b/>
                <w:bCs/>
                <w:szCs w:val="28"/>
                <w:lang w:val="de-DE"/>
              </w:rPr>
              <w:t>Nguyễn Văn Hưng</w:t>
            </w:r>
          </w:p>
        </w:tc>
      </w:tr>
      <w:tr w:rsidR="00540A14" w14:paraId="401B9421" w14:textId="77777777" w:rsidTr="00CA2D91">
        <w:tc>
          <w:tcPr>
            <w:tcW w:w="4315" w:type="dxa"/>
          </w:tcPr>
          <w:p w14:paraId="7766A73F" w14:textId="74346CD6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</w:p>
          <w:p w14:paraId="1695FDB5" w14:textId="77777777" w:rsidR="004A116F" w:rsidRDefault="004A116F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</w:p>
          <w:p w14:paraId="3385F739" w14:textId="3A91689A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  <w:r>
              <w:rPr>
                <w:b/>
                <w:bCs/>
                <w:szCs w:val="28"/>
                <w:lang w:val="de-DE"/>
              </w:rPr>
              <w:t>PGS.TS Nguyễn Văn Dũng</w:t>
            </w:r>
          </w:p>
        </w:tc>
        <w:tc>
          <w:tcPr>
            <w:tcW w:w="4315" w:type="dxa"/>
          </w:tcPr>
          <w:p w14:paraId="356A0A58" w14:textId="77777777" w:rsidR="00540A14" w:rsidRDefault="00540A14" w:rsidP="004A116F">
            <w:pPr>
              <w:pStyle w:val="BodyTextIndent"/>
              <w:spacing w:after="0" w:line="360" w:lineRule="auto"/>
              <w:ind w:left="0" w:firstLine="0"/>
              <w:jc w:val="center"/>
              <w:rPr>
                <w:b/>
                <w:bCs/>
                <w:szCs w:val="28"/>
                <w:lang w:val="de-DE"/>
              </w:rPr>
            </w:pPr>
          </w:p>
        </w:tc>
      </w:tr>
    </w:tbl>
    <w:p w14:paraId="34062C81" w14:textId="77777777" w:rsidR="00C11984" w:rsidRPr="00725A70" w:rsidRDefault="00C11984" w:rsidP="004A116F">
      <w:pPr>
        <w:rPr>
          <w:lang w:val="de-DE"/>
        </w:rPr>
      </w:pPr>
    </w:p>
    <w:sectPr w:rsidR="00C11984" w:rsidRPr="00725A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F2"/>
    <w:multiLevelType w:val="multilevel"/>
    <w:tmpl w:val="6ED0B04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E91B9B"/>
    <w:multiLevelType w:val="hybridMultilevel"/>
    <w:tmpl w:val="36585304"/>
    <w:lvl w:ilvl="0" w:tplc="B6CA041E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NzE3MTI0MzKwNDdV0lEKTi0uzszPAykwqQUAF00quiwAAAA="/>
  </w:docVars>
  <w:rsids>
    <w:rsidRoot w:val="00C11984"/>
    <w:rsid w:val="00020490"/>
    <w:rsid w:val="000B4ACB"/>
    <w:rsid w:val="000C3BB9"/>
    <w:rsid w:val="00112041"/>
    <w:rsid w:val="00141EA4"/>
    <w:rsid w:val="001500D6"/>
    <w:rsid w:val="001A5BC4"/>
    <w:rsid w:val="002D656F"/>
    <w:rsid w:val="002F4069"/>
    <w:rsid w:val="00306F93"/>
    <w:rsid w:val="00307CCC"/>
    <w:rsid w:val="003B7E7A"/>
    <w:rsid w:val="004A116F"/>
    <w:rsid w:val="004C268B"/>
    <w:rsid w:val="004F0FA6"/>
    <w:rsid w:val="00504CB6"/>
    <w:rsid w:val="00540A14"/>
    <w:rsid w:val="005F7D0D"/>
    <w:rsid w:val="0069301A"/>
    <w:rsid w:val="006C2508"/>
    <w:rsid w:val="0072521C"/>
    <w:rsid w:val="00725A70"/>
    <w:rsid w:val="007700F4"/>
    <w:rsid w:val="0078434C"/>
    <w:rsid w:val="0080618B"/>
    <w:rsid w:val="008762B5"/>
    <w:rsid w:val="00B91DAF"/>
    <w:rsid w:val="00BE5010"/>
    <w:rsid w:val="00C11984"/>
    <w:rsid w:val="00C67DAD"/>
    <w:rsid w:val="00CA2D91"/>
    <w:rsid w:val="00CA3C4D"/>
    <w:rsid w:val="00CE6EA1"/>
    <w:rsid w:val="00D60A50"/>
    <w:rsid w:val="00DD351D"/>
    <w:rsid w:val="00E845D8"/>
    <w:rsid w:val="00F3355A"/>
    <w:rsid w:val="00F341B0"/>
    <w:rsid w:val="00F34866"/>
    <w:rsid w:val="00F53D79"/>
    <w:rsid w:val="00FA3650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10EC5"/>
  <w15:chartTrackingRefBased/>
  <w15:docId w15:val="{00A00A20-0AFD-443E-ABCD-B35EEE2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67DAD"/>
    <w:pPr>
      <w:keepNext/>
      <w:keepLines/>
      <w:numPr>
        <w:numId w:val="2"/>
      </w:numPr>
      <w:spacing w:before="120" w:after="120" w:line="360" w:lineRule="auto"/>
      <w:ind w:hanging="360"/>
      <w:contextualSpacing/>
      <w:jc w:val="both"/>
      <w:outlineLvl w:val="1"/>
    </w:pPr>
    <w:rPr>
      <w:rFonts w:eastAsia="Calibri"/>
      <w:b/>
      <w:bCs/>
      <w:i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7DAD"/>
    <w:rPr>
      <w:rFonts w:eastAsia="Calibri"/>
      <w:b/>
      <w:bCs/>
      <w:iCs/>
      <w:sz w:val="28"/>
      <w:szCs w:val="28"/>
      <w:lang w:val="de-DE"/>
    </w:rPr>
  </w:style>
  <w:style w:type="paragraph" w:styleId="BodyTextIndent">
    <w:name w:val="Body Text Indent"/>
    <w:basedOn w:val="Normal"/>
    <w:link w:val="BodyTextIndentChar"/>
    <w:unhideWhenUsed/>
    <w:rsid w:val="00C11984"/>
    <w:pPr>
      <w:spacing w:after="120" w:line="312" w:lineRule="auto"/>
      <w:ind w:left="360" w:firstLine="720"/>
      <w:jc w:val="both"/>
    </w:pPr>
    <w:rPr>
      <w:sz w:val="28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11984"/>
    <w:rPr>
      <w:sz w:val="28"/>
      <w:szCs w:val="26"/>
    </w:rPr>
  </w:style>
  <w:style w:type="table" w:styleId="TableGrid">
    <w:name w:val="Table Grid"/>
    <w:basedOn w:val="TableNormal"/>
    <w:rsid w:val="0054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HungNV_MTA</cp:lastModifiedBy>
  <cp:revision>15</cp:revision>
  <cp:lastPrinted>2019-11-16T08:58:00Z</cp:lastPrinted>
  <dcterms:created xsi:type="dcterms:W3CDTF">2019-11-14T03:11:00Z</dcterms:created>
  <dcterms:modified xsi:type="dcterms:W3CDTF">2021-03-12T07:50:00Z</dcterms:modified>
</cp:coreProperties>
</file>